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CA76" w14:textId="7722E966" w:rsidR="00AA6153" w:rsidRPr="00AA6153" w:rsidRDefault="00F81663" w:rsidP="00AA6153">
      <w:pPr>
        <w:pStyle w:val="Default"/>
        <w:spacing w:before="180" w:line="201" w:lineRule="atLeast"/>
        <w:jc w:val="center"/>
        <w:rPr>
          <w:color w:val="211D1E"/>
          <w:sz w:val="28"/>
          <w:szCs w:val="28"/>
        </w:rPr>
      </w:pPr>
      <w:r>
        <w:rPr>
          <w:rStyle w:val="A01"/>
          <w:sz w:val="28"/>
          <w:szCs w:val="28"/>
        </w:rPr>
        <w:t>Freshwater Angling</w:t>
      </w:r>
      <w:r w:rsidR="00C011AB">
        <w:rPr>
          <w:rStyle w:val="A01"/>
          <w:sz w:val="28"/>
          <w:szCs w:val="28"/>
        </w:rPr>
        <w:t xml:space="preserve"> Ethics</w:t>
      </w:r>
      <w:r w:rsidR="00AA6153" w:rsidRPr="00AA6153">
        <w:rPr>
          <w:rStyle w:val="A01"/>
          <w:sz w:val="28"/>
          <w:szCs w:val="28"/>
        </w:rPr>
        <w:t xml:space="preserve"> Pre-Lesson Student Worksheet </w:t>
      </w:r>
    </w:p>
    <w:p w14:paraId="2899D042" w14:textId="47F724C3" w:rsidR="00AA6153" w:rsidRPr="00AA6153" w:rsidRDefault="00AA6153" w:rsidP="00AA6153">
      <w:pPr>
        <w:pStyle w:val="Pa1"/>
        <w:spacing w:before="180" w:after="80"/>
        <w:rPr>
          <w:rFonts w:cs="ChunkFive Roman"/>
          <w:color w:val="211D1E"/>
          <w:sz w:val="28"/>
          <w:szCs w:val="28"/>
        </w:rPr>
      </w:pPr>
      <w:r w:rsidRPr="00AA6153">
        <w:rPr>
          <w:rFonts w:cs="ChunkFive Roman"/>
          <w:color w:val="211D1E"/>
          <w:sz w:val="28"/>
          <w:szCs w:val="28"/>
        </w:rPr>
        <w:t>Student Name:</w:t>
      </w:r>
      <w:r>
        <w:rPr>
          <w:rFonts w:cs="ChunkFive Roman"/>
          <w:color w:val="211D1E"/>
          <w:sz w:val="28"/>
          <w:szCs w:val="28"/>
        </w:rPr>
        <w:t xml:space="preserve">                                 </w:t>
      </w:r>
      <w:r w:rsidRPr="00AA6153">
        <w:rPr>
          <w:rFonts w:cs="ChunkFive Roman"/>
          <w:color w:val="211D1E"/>
          <w:sz w:val="28"/>
          <w:szCs w:val="28"/>
        </w:rPr>
        <w:t xml:space="preserve"> Class: </w:t>
      </w:r>
      <w:r>
        <w:rPr>
          <w:rFonts w:cs="ChunkFive Roman"/>
          <w:color w:val="211D1E"/>
          <w:sz w:val="28"/>
          <w:szCs w:val="28"/>
        </w:rPr>
        <w:t xml:space="preserve">                      </w:t>
      </w:r>
      <w:r w:rsidRPr="00AA6153">
        <w:rPr>
          <w:rFonts w:cs="ChunkFive Roman"/>
          <w:color w:val="211D1E"/>
          <w:sz w:val="28"/>
          <w:szCs w:val="28"/>
        </w:rPr>
        <w:t xml:space="preserve">Date: </w:t>
      </w:r>
    </w:p>
    <w:p w14:paraId="2FD74114" w14:textId="77777777" w:rsidR="00AA6153" w:rsidRPr="00E71BDF" w:rsidRDefault="00AA6153" w:rsidP="00E71BDF">
      <w:pPr>
        <w:pStyle w:val="Default"/>
        <w:spacing w:before="440" w:after="1200"/>
        <w:ind w:left="180"/>
        <w:rPr>
          <w:rFonts w:ascii="Avenir" w:hAnsi="Avenir" w:cs="Avenir"/>
          <w:color w:val="211D1E"/>
        </w:rPr>
      </w:pPr>
      <w:r w:rsidRPr="00E71BDF">
        <w:rPr>
          <w:rFonts w:ascii="Avenir" w:hAnsi="Avenir" w:cs="Avenir"/>
          <w:b/>
          <w:bCs/>
          <w:color w:val="211D1E"/>
        </w:rPr>
        <w:t xml:space="preserve">Before watching the video or exploring the website, review these questions and look for answers during the video. </w:t>
      </w:r>
    </w:p>
    <w:p w14:paraId="6FE87295" w14:textId="7EAAC782" w:rsidR="00AA6153" w:rsidRPr="00E71BDF" w:rsidRDefault="00AA6153" w:rsidP="00E71BDF">
      <w:pPr>
        <w:pStyle w:val="Pa3"/>
        <w:spacing w:before="440" w:after="1200" w:line="240" w:lineRule="auto"/>
        <w:ind w:left="540" w:hanging="360"/>
        <w:rPr>
          <w:rFonts w:ascii="Avenir" w:hAnsi="Avenir" w:cs="Avenir"/>
          <w:color w:val="211D1E"/>
        </w:rPr>
      </w:pPr>
      <w:r w:rsidRPr="00E71BDF">
        <w:rPr>
          <w:rStyle w:val="A3"/>
          <w:sz w:val="24"/>
          <w:szCs w:val="24"/>
        </w:rPr>
        <w:t xml:space="preserve">1. </w:t>
      </w:r>
      <w:r w:rsidRPr="00E71BDF">
        <w:rPr>
          <w:rFonts w:ascii="Avenir" w:hAnsi="Avenir" w:cs="Avenir"/>
          <w:b/>
          <w:bCs/>
          <w:color w:val="211D1E"/>
        </w:rPr>
        <w:t xml:space="preserve">What </w:t>
      </w:r>
      <w:r w:rsidR="00C011AB">
        <w:rPr>
          <w:rFonts w:ascii="Avenir" w:hAnsi="Avenir" w:cs="Avenir"/>
          <w:b/>
          <w:bCs/>
          <w:color w:val="211D1E"/>
        </w:rPr>
        <w:t>are</w:t>
      </w:r>
      <w:r w:rsidRPr="00E71BDF">
        <w:rPr>
          <w:rFonts w:ascii="Avenir" w:hAnsi="Avenir" w:cs="Avenir"/>
          <w:b/>
          <w:bCs/>
          <w:color w:val="211D1E"/>
        </w:rPr>
        <w:t xml:space="preserve"> some </w:t>
      </w:r>
      <w:r w:rsidR="00C011AB">
        <w:rPr>
          <w:rFonts w:ascii="Avenir" w:hAnsi="Avenir" w:cs="Avenir"/>
          <w:b/>
          <w:bCs/>
          <w:color w:val="211D1E"/>
        </w:rPr>
        <w:t>recreational ecosystems that can be impacted by humans?</w:t>
      </w:r>
      <w:r w:rsidRPr="00E71BDF">
        <w:rPr>
          <w:rFonts w:ascii="Avenir" w:hAnsi="Avenir" w:cs="Avenir"/>
          <w:b/>
          <w:bCs/>
          <w:color w:val="211D1E"/>
        </w:rPr>
        <w:t xml:space="preserve"> </w:t>
      </w:r>
    </w:p>
    <w:p w14:paraId="4380A18F" w14:textId="6DF12E8B" w:rsidR="00AA6153" w:rsidRPr="00E71BDF" w:rsidRDefault="00AA6153" w:rsidP="00E71BDF">
      <w:pPr>
        <w:pStyle w:val="Pa3"/>
        <w:spacing w:before="440" w:after="1200" w:line="240" w:lineRule="auto"/>
        <w:ind w:left="540" w:hanging="360"/>
        <w:rPr>
          <w:rFonts w:ascii="Avenir" w:hAnsi="Avenir" w:cs="Avenir"/>
          <w:color w:val="211D1E"/>
        </w:rPr>
      </w:pPr>
      <w:r w:rsidRPr="00E71BDF">
        <w:rPr>
          <w:rStyle w:val="A3"/>
          <w:sz w:val="24"/>
          <w:szCs w:val="24"/>
        </w:rPr>
        <w:t xml:space="preserve">2. </w:t>
      </w:r>
      <w:r w:rsidR="00F81663">
        <w:rPr>
          <w:rFonts w:ascii="Avenir" w:hAnsi="Avenir" w:cs="Avenir"/>
          <w:b/>
          <w:bCs/>
          <w:color w:val="211D1E"/>
        </w:rPr>
        <w:t>How</w:t>
      </w:r>
      <w:r w:rsidR="00C011AB">
        <w:rPr>
          <w:rFonts w:ascii="Avenir" w:hAnsi="Avenir" w:cs="Avenir"/>
          <w:b/>
          <w:bCs/>
          <w:color w:val="211D1E"/>
        </w:rPr>
        <w:t xml:space="preserve"> </w:t>
      </w:r>
      <w:r w:rsidR="00E71BDF" w:rsidRPr="00E71BDF">
        <w:rPr>
          <w:rFonts w:ascii="Avenir" w:hAnsi="Avenir" w:cs="Avenir"/>
          <w:b/>
          <w:bCs/>
          <w:color w:val="211D1E"/>
        </w:rPr>
        <w:t xml:space="preserve">might </w:t>
      </w:r>
      <w:r w:rsidR="00F81663">
        <w:rPr>
          <w:rFonts w:ascii="Avenir" w:hAnsi="Avenir" w:cs="Avenir"/>
          <w:b/>
          <w:bCs/>
          <w:color w:val="211D1E"/>
        </w:rPr>
        <w:t xml:space="preserve">irresponsible anglers </w:t>
      </w:r>
      <w:r w:rsidR="00E71BDF" w:rsidRPr="00E71BDF">
        <w:rPr>
          <w:rFonts w:ascii="Avenir" w:hAnsi="Avenir" w:cs="Avenir"/>
          <w:b/>
          <w:bCs/>
          <w:color w:val="211D1E"/>
        </w:rPr>
        <w:t xml:space="preserve">affect </w:t>
      </w:r>
      <w:r w:rsidR="00C011AB">
        <w:rPr>
          <w:rFonts w:ascii="Avenir" w:hAnsi="Avenir" w:cs="Avenir"/>
          <w:b/>
          <w:bCs/>
          <w:color w:val="211D1E"/>
        </w:rPr>
        <w:t>a local lake or river</w:t>
      </w:r>
      <w:r w:rsidR="00E71BDF" w:rsidRPr="00E71BDF">
        <w:rPr>
          <w:rFonts w:ascii="Avenir" w:hAnsi="Avenir" w:cs="Avenir"/>
          <w:b/>
          <w:bCs/>
          <w:color w:val="211D1E"/>
        </w:rPr>
        <w:t xml:space="preserve"> environment</w:t>
      </w:r>
      <w:r w:rsidR="00C011AB">
        <w:rPr>
          <w:rFonts w:ascii="Avenir" w:hAnsi="Avenir" w:cs="Avenir"/>
          <w:b/>
          <w:bCs/>
          <w:color w:val="211D1E"/>
        </w:rPr>
        <w:t xml:space="preserve"> and the species that live there</w:t>
      </w:r>
      <w:r w:rsidRPr="00E71BDF">
        <w:rPr>
          <w:rFonts w:ascii="Avenir" w:hAnsi="Avenir" w:cs="Avenir"/>
          <w:b/>
          <w:bCs/>
          <w:color w:val="211D1E"/>
        </w:rPr>
        <w:t xml:space="preserve">? </w:t>
      </w:r>
    </w:p>
    <w:p w14:paraId="44E2C78D" w14:textId="1D3781B1" w:rsidR="00C011AB" w:rsidRDefault="00F81663" w:rsidP="00C011AB">
      <w:pPr>
        <w:pStyle w:val="Pa3"/>
        <w:spacing w:before="440" w:after="1200" w:line="240" w:lineRule="auto"/>
        <w:ind w:left="540" w:hanging="360"/>
        <w:rPr>
          <w:rFonts w:ascii="Avenir" w:hAnsi="Avenir" w:cs="Avenir"/>
          <w:b/>
          <w:bCs/>
          <w:color w:val="211D1E"/>
        </w:rPr>
      </w:pPr>
      <w:r>
        <w:rPr>
          <w:rStyle w:val="A3"/>
          <w:sz w:val="24"/>
          <w:szCs w:val="24"/>
        </w:rPr>
        <w:t>3</w:t>
      </w:r>
      <w:r w:rsidR="00AA6153" w:rsidRPr="00E71BDF">
        <w:rPr>
          <w:rStyle w:val="A3"/>
          <w:sz w:val="24"/>
          <w:szCs w:val="24"/>
        </w:rPr>
        <w:t xml:space="preserve">. </w:t>
      </w:r>
      <w:r>
        <w:rPr>
          <w:rStyle w:val="A3"/>
          <w:sz w:val="24"/>
          <w:szCs w:val="24"/>
        </w:rPr>
        <w:t>As an angler, w</w:t>
      </w:r>
      <w:r w:rsidR="00AA6153" w:rsidRPr="00E71BDF">
        <w:rPr>
          <w:rFonts w:ascii="Avenir" w:hAnsi="Avenir" w:cs="Avenir"/>
          <w:b/>
          <w:bCs/>
          <w:color w:val="211D1E"/>
        </w:rPr>
        <w:t>ha</w:t>
      </w:r>
      <w:r w:rsidR="00E71BDF" w:rsidRPr="00E71BDF">
        <w:rPr>
          <w:rFonts w:ascii="Avenir" w:hAnsi="Avenir" w:cs="Avenir"/>
          <w:b/>
          <w:bCs/>
          <w:color w:val="211D1E"/>
        </w:rPr>
        <w:t>t</w:t>
      </w:r>
      <w:r>
        <w:rPr>
          <w:rFonts w:ascii="Avenir" w:hAnsi="Avenir" w:cs="Avenir"/>
          <w:b/>
          <w:bCs/>
          <w:color w:val="211D1E"/>
        </w:rPr>
        <w:t xml:space="preserve"> are the three easy steps you can take to help prevent the spread of invasive species</w:t>
      </w:r>
      <w:r w:rsidR="00C011AB">
        <w:rPr>
          <w:rFonts w:ascii="Avenir" w:hAnsi="Avenir" w:cs="Avenir"/>
          <w:b/>
          <w:bCs/>
          <w:color w:val="211D1E"/>
        </w:rPr>
        <w:t>?</w:t>
      </w:r>
    </w:p>
    <w:p w14:paraId="6F8BE16F" w14:textId="7575192B" w:rsidR="000D7724" w:rsidRPr="00C011AB" w:rsidRDefault="00F81663" w:rsidP="00C011AB">
      <w:pPr>
        <w:pStyle w:val="Pa3"/>
        <w:spacing w:before="440" w:after="1200" w:line="240" w:lineRule="auto"/>
        <w:ind w:left="540" w:hanging="360"/>
        <w:rPr>
          <w:rFonts w:ascii="Avenir" w:hAnsi="Avenir" w:cs="Avenir"/>
          <w:color w:val="211D1E"/>
        </w:rPr>
      </w:pPr>
      <w:r>
        <w:rPr>
          <w:rFonts w:ascii="Avenir" w:hAnsi="Avenir" w:cs="Avenir"/>
          <w:b/>
          <w:bCs/>
          <w:color w:val="211D1E"/>
        </w:rPr>
        <w:t>4</w:t>
      </w:r>
      <w:bookmarkStart w:id="0" w:name="_GoBack"/>
      <w:bookmarkEnd w:id="0"/>
      <w:r w:rsidR="00AA6153" w:rsidRPr="00E71BDF">
        <w:rPr>
          <w:rStyle w:val="A3"/>
          <w:sz w:val="24"/>
          <w:szCs w:val="24"/>
        </w:rPr>
        <w:t xml:space="preserve">. </w:t>
      </w:r>
      <w:r>
        <w:rPr>
          <w:rFonts w:ascii="Avenir" w:hAnsi="Avenir" w:cs="Avenir"/>
          <w:b/>
          <w:bCs/>
          <w:color w:val="211D1E"/>
        </w:rPr>
        <w:t>Why is it important to be a responsible and ethical angler</w:t>
      </w:r>
      <w:r w:rsidR="00C011AB">
        <w:rPr>
          <w:rFonts w:ascii="Avenir" w:hAnsi="Avenir" w:cs="Avenir"/>
          <w:b/>
          <w:bCs/>
          <w:color w:val="211D1E"/>
        </w:rPr>
        <w:t>?</w:t>
      </w:r>
    </w:p>
    <w:sectPr w:rsidR="000D7724" w:rsidRPr="00C011AB" w:rsidSect="0077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unkFive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1487B"/>
    <w:multiLevelType w:val="hybridMultilevel"/>
    <w:tmpl w:val="B220E462"/>
    <w:lvl w:ilvl="0" w:tplc="AB02F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53"/>
    <w:rsid w:val="0001376D"/>
    <w:rsid w:val="000D7724"/>
    <w:rsid w:val="004737DC"/>
    <w:rsid w:val="00777EE5"/>
    <w:rsid w:val="007D6974"/>
    <w:rsid w:val="00AA6153"/>
    <w:rsid w:val="00C011AB"/>
    <w:rsid w:val="00C730DB"/>
    <w:rsid w:val="00E71BDF"/>
    <w:rsid w:val="00F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9B31A"/>
  <w15:chartTrackingRefBased/>
  <w15:docId w15:val="{525570AF-9DE7-7C49-8F51-CF65DCEE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153"/>
    <w:pPr>
      <w:ind w:left="720"/>
      <w:contextualSpacing/>
    </w:pPr>
  </w:style>
  <w:style w:type="paragraph" w:customStyle="1" w:styleId="Default">
    <w:name w:val="Default"/>
    <w:rsid w:val="00AA6153"/>
    <w:pPr>
      <w:autoSpaceDE w:val="0"/>
      <w:autoSpaceDN w:val="0"/>
      <w:adjustRightInd w:val="0"/>
    </w:pPr>
    <w:rPr>
      <w:rFonts w:ascii="ChunkFive Roman" w:hAnsi="ChunkFive Roman" w:cs="ChunkFive Roman"/>
      <w:color w:val="000000"/>
    </w:rPr>
  </w:style>
  <w:style w:type="character" w:customStyle="1" w:styleId="A01">
    <w:name w:val="A0+1"/>
    <w:uiPriority w:val="99"/>
    <w:rsid w:val="00AA6153"/>
    <w:rPr>
      <w:rFonts w:cs="ChunkFive Roman"/>
      <w:color w:val="211D1E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AA6153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A6153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A6153"/>
    <w:rPr>
      <w:rFonts w:ascii="Avenir" w:hAnsi="Avenir" w:cs="Avenir"/>
      <w:b/>
      <w:bCs/>
      <w:color w:val="211D1E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Bertalan</dc:creator>
  <cp:keywords/>
  <dc:description/>
  <cp:lastModifiedBy>Andy Meddaugh</cp:lastModifiedBy>
  <cp:revision>2</cp:revision>
  <dcterms:created xsi:type="dcterms:W3CDTF">2020-10-23T19:13:00Z</dcterms:created>
  <dcterms:modified xsi:type="dcterms:W3CDTF">2020-10-23T19:13:00Z</dcterms:modified>
</cp:coreProperties>
</file>